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77E" w:rsidRPr="0090177E" w:rsidRDefault="0090177E" w:rsidP="0090177E">
      <w:pPr>
        <w:spacing w:after="0" w:line="240" w:lineRule="auto"/>
        <w:ind w:right="38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48577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177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</w:t>
      </w:r>
    </w:p>
    <w:p w:rsidR="0090177E" w:rsidRPr="0090177E" w:rsidRDefault="0090177E" w:rsidP="0090177E">
      <w:pPr>
        <w:spacing w:after="0" w:line="240" w:lineRule="auto"/>
        <w:ind w:right="3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177E" w:rsidRPr="0090177E" w:rsidRDefault="0090177E" w:rsidP="0090177E">
      <w:pPr>
        <w:spacing w:after="0" w:line="240" w:lineRule="auto"/>
        <w:ind w:right="3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177E" w:rsidRPr="005A7ACD" w:rsidRDefault="0090177E" w:rsidP="0090177E">
      <w:pPr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7A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СОКАЛЬСЬКА МІСЬКА РАДА</w:t>
      </w:r>
    </w:p>
    <w:p w:rsidR="0090177E" w:rsidRPr="005A7ACD" w:rsidRDefault="0090177E" w:rsidP="0090177E">
      <w:pPr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7A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ЛЬВІВСЬКОЇ ОБЛАСТІ</w:t>
      </w:r>
    </w:p>
    <w:p w:rsidR="0090177E" w:rsidRPr="005A7ACD" w:rsidRDefault="005A7ACD" w:rsidP="00901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7AC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LXII</w:t>
      </w:r>
      <w:r w:rsidR="0090177E" w:rsidRPr="005A7A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A7A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сесія </w:t>
      </w:r>
      <w:r w:rsidRPr="005A7AC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  <w:r w:rsidRPr="005A7A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5A7A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:rsidR="0090177E" w:rsidRPr="003C37A7" w:rsidRDefault="0090177E" w:rsidP="0090177E">
      <w:pPr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0177E" w:rsidRPr="003C37A7" w:rsidRDefault="003C37A7" w:rsidP="0090177E">
      <w:pPr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3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06.06.</w:t>
      </w:r>
      <w:r w:rsidR="0090177E" w:rsidRPr="003C3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2025 </w:t>
      </w:r>
      <w:r w:rsidR="0090177E" w:rsidRPr="003C37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0177E" w:rsidRPr="003C37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0177E" w:rsidRPr="003C37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0177E" w:rsidRPr="003C37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0177E" w:rsidRPr="003C37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0177E" w:rsidRPr="003C3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="0090177E" w:rsidRPr="003C37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="0090177E" w:rsidRPr="003C3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0177E" w:rsidRPr="003C3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C3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90177E" w:rsidRPr="003C3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Pr="003C3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2027</w:t>
      </w:r>
    </w:p>
    <w:p w:rsidR="0090177E" w:rsidRPr="003C37A7" w:rsidRDefault="0090177E" w:rsidP="00AA4AC9">
      <w:pPr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C37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м. Сокаль</w:t>
      </w:r>
    </w:p>
    <w:p w:rsidR="00AA4AC9" w:rsidRDefault="00AA4AC9" w:rsidP="00AA4AC9">
      <w:pPr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A4AC9" w:rsidRPr="00AA4AC9" w:rsidRDefault="00AA4AC9" w:rsidP="00AA4AC9">
      <w:pPr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0177E" w:rsidRPr="0090177E" w:rsidRDefault="0090177E" w:rsidP="009017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177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AA4AC9">
        <w:rPr>
          <w:rFonts w:ascii="Times New Roman" w:hAnsi="Times New Roman" w:cs="Times New Roman"/>
          <w:b/>
          <w:sz w:val="28"/>
          <w:szCs w:val="28"/>
        </w:rPr>
        <w:t xml:space="preserve">внесення змін до Статуту </w:t>
      </w:r>
      <w:r w:rsidRPr="0090177E">
        <w:rPr>
          <w:rFonts w:ascii="Times New Roman" w:hAnsi="Times New Roman" w:cs="Times New Roman"/>
          <w:b/>
          <w:sz w:val="28"/>
          <w:szCs w:val="28"/>
        </w:rPr>
        <w:t>Комунального</w:t>
      </w:r>
    </w:p>
    <w:p w:rsidR="0090177E" w:rsidRPr="0090177E" w:rsidRDefault="0090177E" w:rsidP="009017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90177E">
        <w:rPr>
          <w:rFonts w:ascii="Times New Roman" w:hAnsi="Times New Roman" w:cs="Times New Roman"/>
          <w:b/>
          <w:sz w:val="28"/>
          <w:szCs w:val="28"/>
        </w:rPr>
        <w:t>екомерційного підприємства «Сокальська</w:t>
      </w:r>
    </w:p>
    <w:p w:rsidR="00AA4AC9" w:rsidRDefault="0090177E" w:rsidP="009017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90177E">
        <w:rPr>
          <w:rFonts w:ascii="Times New Roman" w:hAnsi="Times New Roman" w:cs="Times New Roman"/>
          <w:b/>
          <w:sz w:val="28"/>
          <w:szCs w:val="28"/>
        </w:rPr>
        <w:t xml:space="preserve">айонна лікарня» </w:t>
      </w:r>
      <w:r>
        <w:rPr>
          <w:rFonts w:ascii="Times New Roman" w:hAnsi="Times New Roman" w:cs="Times New Roman"/>
          <w:b/>
          <w:sz w:val="28"/>
          <w:szCs w:val="28"/>
        </w:rPr>
        <w:t>Сока</w:t>
      </w:r>
      <w:r w:rsidRPr="0090177E">
        <w:rPr>
          <w:rFonts w:ascii="Times New Roman" w:hAnsi="Times New Roman" w:cs="Times New Roman"/>
          <w:b/>
          <w:sz w:val="28"/>
          <w:szCs w:val="28"/>
        </w:rPr>
        <w:t>льської міської ради</w:t>
      </w:r>
    </w:p>
    <w:p w:rsidR="0090177E" w:rsidRDefault="0090177E" w:rsidP="009017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177E">
        <w:rPr>
          <w:rFonts w:ascii="Times New Roman" w:hAnsi="Times New Roman" w:cs="Times New Roman"/>
          <w:b/>
          <w:sz w:val="28"/>
          <w:szCs w:val="28"/>
        </w:rPr>
        <w:t>Львівської області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AC9">
        <w:rPr>
          <w:rFonts w:ascii="Times New Roman" w:hAnsi="Times New Roman" w:cs="Times New Roman"/>
          <w:b/>
          <w:sz w:val="28"/>
          <w:szCs w:val="28"/>
        </w:rPr>
        <w:t>та затвердження його в</w:t>
      </w:r>
      <w:r w:rsidRPr="0090177E">
        <w:rPr>
          <w:rFonts w:ascii="Times New Roman" w:hAnsi="Times New Roman" w:cs="Times New Roman"/>
          <w:b/>
          <w:sz w:val="28"/>
          <w:szCs w:val="28"/>
        </w:rPr>
        <w:t xml:space="preserve"> новій редакції</w:t>
      </w:r>
    </w:p>
    <w:p w:rsidR="0090177E" w:rsidRPr="0090177E" w:rsidRDefault="0090177E" w:rsidP="009017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37A7" w:rsidRDefault="0090177E" w:rsidP="003C37A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77E">
        <w:rPr>
          <w:rFonts w:ascii="Times New Roman" w:hAnsi="Times New Roman" w:cs="Times New Roman"/>
          <w:sz w:val="28"/>
          <w:szCs w:val="28"/>
        </w:rPr>
        <w:t>Відпо</w:t>
      </w:r>
      <w:r w:rsidR="00AA4AC9">
        <w:rPr>
          <w:rFonts w:ascii="Times New Roman" w:hAnsi="Times New Roman" w:cs="Times New Roman"/>
          <w:sz w:val="28"/>
          <w:szCs w:val="28"/>
        </w:rPr>
        <w:t>відно статей</w:t>
      </w:r>
      <w:r>
        <w:rPr>
          <w:rFonts w:ascii="Times New Roman" w:hAnsi="Times New Roman" w:cs="Times New Roman"/>
          <w:sz w:val="28"/>
          <w:szCs w:val="28"/>
        </w:rPr>
        <w:t xml:space="preserve"> 26</w:t>
      </w:r>
      <w:r w:rsidR="00AA4AC9">
        <w:rPr>
          <w:rFonts w:ascii="Times New Roman" w:hAnsi="Times New Roman" w:cs="Times New Roman"/>
          <w:sz w:val="28"/>
          <w:szCs w:val="28"/>
        </w:rPr>
        <w:t>, 59</w:t>
      </w:r>
      <w:r>
        <w:rPr>
          <w:rFonts w:ascii="Times New Roman" w:hAnsi="Times New Roman" w:cs="Times New Roman"/>
          <w:sz w:val="28"/>
          <w:szCs w:val="28"/>
        </w:rPr>
        <w:t xml:space="preserve"> Закону України «</w:t>
      </w:r>
      <w:r w:rsidR="00A21FEB">
        <w:rPr>
          <w:rFonts w:ascii="Times New Roman" w:hAnsi="Times New Roman" w:cs="Times New Roman"/>
          <w:sz w:val="28"/>
          <w:szCs w:val="28"/>
        </w:rPr>
        <w:t xml:space="preserve">Про місцеве самоврядування в </w:t>
      </w:r>
      <w:r>
        <w:rPr>
          <w:rFonts w:ascii="Times New Roman" w:hAnsi="Times New Roman" w:cs="Times New Roman"/>
          <w:sz w:val="28"/>
          <w:szCs w:val="28"/>
        </w:rPr>
        <w:t>Україні»</w:t>
      </w:r>
      <w:r w:rsidR="00A21FEB" w:rsidRPr="00A21FEB">
        <w:t xml:space="preserve"> </w:t>
      </w:r>
      <w:r w:rsidR="00A21FEB">
        <w:rPr>
          <w:rFonts w:ascii="Times New Roman" w:hAnsi="Times New Roman" w:cs="Times New Roman"/>
          <w:sz w:val="28"/>
          <w:szCs w:val="28"/>
        </w:rPr>
        <w:t>від 21.05.1997 № 280/97-ВР</w:t>
      </w:r>
      <w:r w:rsidRPr="0090177E">
        <w:rPr>
          <w:rFonts w:ascii="Times New Roman" w:hAnsi="Times New Roman" w:cs="Times New Roman"/>
          <w:sz w:val="28"/>
          <w:szCs w:val="28"/>
        </w:rPr>
        <w:t xml:space="preserve">, </w:t>
      </w:r>
      <w:r w:rsidR="00A21FEB">
        <w:rPr>
          <w:rFonts w:ascii="Times New Roman" w:hAnsi="Times New Roman" w:cs="Times New Roman"/>
          <w:sz w:val="28"/>
          <w:szCs w:val="28"/>
        </w:rPr>
        <w:t>статті 16 Закону</w:t>
      </w:r>
      <w:r w:rsidRPr="0090177E">
        <w:rPr>
          <w:rFonts w:ascii="Times New Roman" w:hAnsi="Times New Roman" w:cs="Times New Roman"/>
          <w:sz w:val="28"/>
          <w:szCs w:val="28"/>
        </w:rPr>
        <w:t xml:space="preserve"> України «Основи законодавства України про охорону здоров’я» від 19.11 1992 № 2801-XII, </w:t>
      </w:r>
      <w:r w:rsidR="00A21FEB">
        <w:rPr>
          <w:rFonts w:ascii="Times New Roman" w:hAnsi="Times New Roman" w:cs="Times New Roman"/>
          <w:sz w:val="28"/>
          <w:szCs w:val="28"/>
        </w:rPr>
        <w:t xml:space="preserve">Податкового </w:t>
      </w:r>
      <w:r w:rsidR="00A21FEB" w:rsidRPr="0090177E">
        <w:rPr>
          <w:rFonts w:ascii="Times New Roman" w:hAnsi="Times New Roman" w:cs="Times New Roman"/>
          <w:sz w:val="28"/>
          <w:szCs w:val="28"/>
        </w:rPr>
        <w:t xml:space="preserve">кодексу України, </w:t>
      </w:r>
      <w:r w:rsidR="00A21FEB">
        <w:rPr>
          <w:rFonts w:ascii="Times New Roman" w:hAnsi="Times New Roman" w:cs="Times New Roman"/>
          <w:sz w:val="28"/>
          <w:szCs w:val="28"/>
        </w:rPr>
        <w:t xml:space="preserve">Законів України </w:t>
      </w:r>
      <w:r w:rsidRPr="0090177E">
        <w:rPr>
          <w:rFonts w:ascii="Times New Roman" w:hAnsi="Times New Roman" w:cs="Times New Roman"/>
          <w:sz w:val="28"/>
          <w:szCs w:val="28"/>
        </w:rPr>
        <w:t>«Про внесення змін до деяких законодавчих актів України щодо удосконалення законодавства з питань діяльності заклад</w:t>
      </w:r>
      <w:r w:rsidR="00F30557">
        <w:rPr>
          <w:rFonts w:ascii="Times New Roman" w:hAnsi="Times New Roman" w:cs="Times New Roman"/>
          <w:sz w:val="28"/>
          <w:szCs w:val="28"/>
        </w:rPr>
        <w:t>ів охорони здоров’я» від 06.04.</w:t>
      </w:r>
      <w:r w:rsidRPr="0090177E">
        <w:rPr>
          <w:rFonts w:ascii="Times New Roman" w:hAnsi="Times New Roman" w:cs="Times New Roman"/>
          <w:sz w:val="28"/>
          <w:szCs w:val="28"/>
        </w:rPr>
        <w:t>2017 № 2002-VIII, «Про захист персональних даних» від 01.06.2010 № 2297-VI, «Про державні фінансові гарантії медичного обслу</w:t>
      </w:r>
      <w:r w:rsidR="00F30557">
        <w:rPr>
          <w:rFonts w:ascii="Times New Roman" w:hAnsi="Times New Roman" w:cs="Times New Roman"/>
          <w:sz w:val="28"/>
          <w:szCs w:val="28"/>
        </w:rPr>
        <w:t>говування населення» від 19.10.</w:t>
      </w:r>
      <w:r w:rsidRPr="0090177E">
        <w:rPr>
          <w:rFonts w:ascii="Times New Roman" w:hAnsi="Times New Roman" w:cs="Times New Roman"/>
          <w:sz w:val="28"/>
          <w:szCs w:val="28"/>
        </w:rPr>
        <w:t xml:space="preserve">2017 № 2168-VIII, «Про реабілітацію у сфері охорони здоров’я» від 03.12. 2020  № 1053-IX, «Про безпеку та якість донорської крові та компонентів крові» від 30.09.2020 № 931-IX, «Про запобігання корупції» від 14.10.2014 №1700-VII, «Про гуманітарну допомогу» від 22.10.1999 № 1192-XIV; Постанов Кабінету Міністрів «Деякі питання надання послуг з медичного обслуговування населення за плату від юридичних і фізичних осіб» від 05.07.2024 № 781, «Про наглядову раду закладу охорони здоров’я» від 21.11.2023 № 1221, «Про затвердження Порядку проведення конкурсу на зайняття посади керівника державного, комунального закладу охорони здоров’я» від 27.12.2017 № 1094; </w:t>
      </w:r>
      <w:r w:rsidR="00F30557">
        <w:rPr>
          <w:rFonts w:ascii="Times New Roman" w:hAnsi="Times New Roman" w:cs="Times New Roman"/>
          <w:sz w:val="28"/>
          <w:szCs w:val="28"/>
        </w:rPr>
        <w:t>У</w:t>
      </w:r>
      <w:r w:rsidR="00A21FEB">
        <w:rPr>
          <w:rFonts w:ascii="Times New Roman" w:hAnsi="Times New Roman" w:cs="Times New Roman"/>
          <w:sz w:val="28"/>
          <w:szCs w:val="28"/>
        </w:rPr>
        <w:t>казу Президента України «</w:t>
      </w:r>
      <w:r w:rsidR="00A21FEB" w:rsidRPr="00A21FEB">
        <w:rPr>
          <w:rFonts w:ascii="Times New Roman" w:hAnsi="Times New Roman" w:cs="Times New Roman"/>
          <w:sz w:val="28"/>
          <w:szCs w:val="28"/>
        </w:rPr>
        <w:t>Про рішення Ради національної безпеки і оборони України від 12 лютого 2025 року «Про додаткові заходи щодо забезпечення доступності лікарських засобів для українців»</w:t>
      </w:r>
      <w:r w:rsidR="00A21FEB">
        <w:rPr>
          <w:rFonts w:ascii="Times New Roman" w:hAnsi="Times New Roman" w:cs="Times New Roman"/>
          <w:sz w:val="28"/>
          <w:szCs w:val="28"/>
        </w:rPr>
        <w:t xml:space="preserve">» від </w:t>
      </w:r>
      <w:r w:rsidR="00A21FEB" w:rsidRPr="00A21FEB">
        <w:rPr>
          <w:rFonts w:ascii="Times New Roman" w:hAnsi="Times New Roman" w:cs="Times New Roman"/>
          <w:sz w:val="28"/>
          <w:szCs w:val="28"/>
        </w:rPr>
        <w:t>12</w:t>
      </w:r>
      <w:r w:rsidR="00A21FEB">
        <w:rPr>
          <w:rFonts w:ascii="Times New Roman" w:hAnsi="Times New Roman" w:cs="Times New Roman"/>
          <w:sz w:val="28"/>
          <w:szCs w:val="28"/>
        </w:rPr>
        <w:t xml:space="preserve">.02.2025 </w:t>
      </w:r>
      <w:r w:rsidR="00F30557">
        <w:rPr>
          <w:rFonts w:ascii="Times New Roman" w:hAnsi="Times New Roman" w:cs="Times New Roman"/>
          <w:sz w:val="28"/>
          <w:szCs w:val="28"/>
        </w:rPr>
        <w:t>№</w:t>
      </w:r>
      <w:r w:rsidR="00A21FEB" w:rsidRPr="00A21FEB">
        <w:rPr>
          <w:rFonts w:ascii="Times New Roman" w:hAnsi="Times New Roman" w:cs="Times New Roman"/>
          <w:sz w:val="28"/>
          <w:szCs w:val="28"/>
        </w:rPr>
        <w:t>82/2025</w:t>
      </w:r>
      <w:r w:rsidR="00A21FEB">
        <w:rPr>
          <w:rFonts w:ascii="Times New Roman" w:hAnsi="Times New Roman" w:cs="Times New Roman"/>
          <w:sz w:val="28"/>
          <w:szCs w:val="28"/>
        </w:rPr>
        <w:t xml:space="preserve">, </w:t>
      </w:r>
      <w:r w:rsidRPr="0090177E">
        <w:rPr>
          <w:rFonts w:ascii="Times New Roman" w:hAnsi="Times New Roman" w:cs="Times New Roman"/>
          <w:sz w:val="28"/>
          <w:szCs w:val="28"/>
        </w:rPr>
        <w:t>наказу Міністерства охорони здоров’я України «Про удосконалення організації надання паліативної допомоги в Україні» від 04.06. 2020 № 1308</w:t>
      </w:r>
      <w:r w:rsidR="00F30557">
        <w:rPr>
          <w:rFonts w:ascii="Times New Roman" w:hAnsi="Times New Roman" w:cs="Times New Roman"/>
          <w:sz w:val="28"/>
          <w:szCs w:val="28"/>
        </w:rPr>
        <w:t xml:space="preserve">, </w:t>
      </w:r>
      <w:r w:rsidR="00AA4AC9">
        <w:rPr>
          <w:rFonts w:ascii="Times New Roman" w:hAnsi="Times New Roman" w:cs="Times New Roman"/>
          <w:sz w:val="28"/>
          <w:szCs w:val="28"/>
        </w:rPr>
        <w:t xml:space="preserve">розглянувши звернення Комунального </w:t>
      </w:r>
      <w:r w:rsidR="00AA4AC9" w:rsidRPr="00AA4AC9">
        <w:rPr>
          <w:rFonts w:ascii="Times New Roman" w:hAnsi="Times New Roman" w:cs="Times New Roman"/>
          <w:sz w:val="28"/>
          <w:szCs w:val="28"/>
        </w:rPr>
        <w:t>некомерційного підприємства «Сокаль</w:t>
      </w:r>
      <w:r w:rsidR="00AA4AC9">
        <w:rPr>
          <w:rFonts w:ascii="Times New Roman" w:hAnsi="Times New Roman" w:cs="Times New Roman"/>
          <w:sz w:val="28"/>
          <w:szCs w:val="28"/>
        </w:rPr>
        <w:t xml:space="preserve">ська </w:t>
      </w:r>
      <w:r w:rsidR="00AA4AC9" w:rsidRPr="00AA4AC9">
        <w:rPr>
          <w:rFonts w:ascii="Times New Roman" w:hAnsi="Times New Roman" w:cs="Times New Roman"/>
          <w:sz w:val="28"/>
          <w:szCs w:val="28"/>
        </w:rPr>
        <w:t>районна лікарня» Сокальської міської ради</w:t>
      </w:r>
      <w:r w:rsidR="00AA4AC9">
        <w:rPr>
          <w:rFonts w:ascii="Times New Roman" w:hAnsi="Times New Roman" w:cs="Times New Roman"/>
          <w:sz w:val="28"/>
          <w:szCs w:val="28"/>
        </w:rPr>
        <w:t xml:space="preserve"> </w:t>
      </w:r>
      <w:r w:rsidR="00AA4AC9" w:rsidRPr="00AA4AC9">
        <w:rPr>
          <w:rFonts w:ascii="Times New Roman" w:hAnsi="Times New Roman" w:cs="Times New Roman"/>
          <w:sz w:val="28"/>
          <w:szCs w:val="28"/>
        </w:rPr>
        <w:t xml:space="preserve">Львівської області </w:t>
      </w:r>
      <w:r w:rsidR="00AA4AC9">
        <w:rPr>
          <w:rFonts w:ascii="Times New Roman" w:hAnsi="Times New Roman" w:cs="Times New Roman"/>
          <w:sz w:val="28"/>
          <w:szCs w:val="28"/>
        </w:rPr>
        <w:t xml:space="preserve">від 04.04.2025 №423/01-3 та </w:t>
      </w:r>
      <w:r w:rsidR="00F30557">
        <w:rPr>
          <w:rFonts w:ascii="Times New Roman" w:hAnsi="Times New Roman" w:cs="Times New Roman"/>
          <w:sz w:val="28"/>
          <w:szCs w:val="28"/>
        </w:rPr>
        <w:t xml:space="preserve">враховуючи рекомендації постійної комісії міської ради з питань освіти, охорони здоров’я, культури, туризму, історико – культурної спадщини, молодіжної політики, спорту та соціального захисту, </w:t>
      </w:r>
      <w:r w:rsidRPr="0090177E">
        <w:rPr>
          <w:rFonts w:ascii="Times New Roman" w:hAnsi="Times New Roman" w:cs="Times New Roman"/>
          <w:sz w:val="28"/>
          <w:szCs w:val="28"/>
        </w:rPr>
        <w:t>міська рада</w:t>
      </w:r>
    </w:p>
    <w:p w:rsidR="0090177E" w:rsidRPr="003C37A7" w:rsidRDefault="0090177E" w:rsidP="003C37A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30557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90177E" w:rsidRDefault="00F30557" w:rsidP="00AA4A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AA4AC9"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>
        <w:rPr>
          <w:rFonts w:ascii="Times New Roman" w:hAnsi="Times New Roman" w:cs="Times New Roman"/>
          <w:sz w:val="28"/>
          <w:szCs w:val="28"/>
        </w:rPr>
        <w:t>Статут</w:t>
      </w:r>
      <w:r w:rsidR="00AA4A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90177E" w:rsidRPr="0090177E">
        <w:rPr>
          <w:rFonts w:ascii="Times New Roman" w:hAnsi="Times New Roman" w:cs="Times New Roman"/>
          <w:sz w:val="28"/>
          <w:szCs w:val="28"/>
        </w:rPr>
        <w:t xml:space="preserve">омунального некомерційного підприємства </w:t>
      </w:r>
      <w:r w:rsidRPr="00F30557">
        <w:rPr>
          <w:rFonts w:ascii="Times New Roman" w:hAnsi="Times New Roman" w:cs="Times New Roman"/>
          <w:sz w:val="28"/>
          <w:szCs w:val="28"/>
        </w:rPr>
        <w:t>«Сокальська</w:t>
      </w:r>
      <w:r w:rsidR="00AA4AC9">
        <w:rPr>
          <w:rFonts w:ascii="Times New Roman" w:hAnsi="Times New Roman" w:cs="Times New Roman"/>
          <w:sz w:val="28"/>
          <w:szCs w:val="28"/>
        </w:rPr>
        <w:t xml:space="preserve"> </w:t>
      </w:r>
      <w:r w:rsidRPr="00F30557">
        <w:rPr>
          <w:rFonts w:ascii="Times New Roman" w:hAnsi="Times New Roman" w:cs="Times New Roman"/>
          <w:sz w:val="28"/>
          <w:szCs w:val="28"/>
        </w:rPr>
        <w:t>районна лі</w:t>
      </w:r>
      <w:r>
        <w:rPr>
          <w:rFonts w:ascii="Times New Roman" w:hAnsi="Times New Roman" w:cs="Times New Roman"/>
          <w:sz w:val="28"/>
          <w:szCs w:val="28"/>
        </w:rPr>
        <w:t xml:space="preserve">карня» Сокальської міської ради </w:t>
      </w:r>
      <w:r w:rsidRPr="00F30557">
        <w:rPr>
          <w:rFonts w:ascii="Times New Roman" w:hAnsi="Times New Roman" w:cs="Times New Roman"/>
          <w:sz w:val="28"/>
          <w:szCs w:val="28"/>
        </w:rPr>
        <w:t xml:space="preserve">Львівської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(далі – </w:t>
      </w:r>
      <w:r w:rsidR="0090177E" w:rsidRPr="0090177E">
        <w:rPr>
          <w:rFonts w:ascii="Times New Roman" w:hAnsi="Times New Roman" w:cs="Times New Roman"/>
          <w:sz w:val="28"/>
          <w:szCs w:val="28"/>
        </w:rPr>
        <w:t>Статут)</w:t>
      </w:r>
      <w:r w:rsidR="00AA4AC9">
        <w:rPr>
          <w:rFonts w:ascii="Times New Roman" w:hAnsi="Times New Roman" w:cs="Times New Roman"/>
          <w:sz w:val="28"/>
          <w:szCs w:val="28"/>
        </w:rPr>
        <w:t xml:space="preserve"> та затвердити його  в</w:t>
      </w:r>
      <w:r w:rsidR="0090177E" w:rsidRPr="0090177E">
        <w:rPr>
          <w:rFonts w:ascii="Times New Roman" w:hAnsi="Times New Roman" w:cs="Times New Roman"/>
          <w:sz w:val="28"/>
          <w:szCs w:val="28"/>
        </w:rPr>
        <w:t xml:space="preserve"> новій редакції (додається).</w:t>
      </w:r>
    </w:p>
    <w:p w:rsidR="00F30557" w:rsidRDefault="00F30557" w:rsidP="00F30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557" w:rsidRDefault="00F30557" w:rsidP="00F30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30557">
        <w:rPr>
          <w:rFonts w:ascii="Times New Roman" w:hAnsi="Times New Roman" w:cs="Times New Roman"/>
          <w:sz w:val="28"/>
          <w:szCs w:val="28"/>
        </w:rPr>
        <w:t xml:space="preserve"> </w:t>
      </w:r>
      <w:r w:rsidR="00AA4AC9">
        <w:rPr>
          <w:rFonts w:ascii="Times New Roman" w:hAnsi="Times New Roman" w:cs="Times New Roman"/>
          <w:sz w:val="28"/>
          <w:szCs w:val="28"/>
        </w:rPr>
        <w:t>Директору</w:t>
      </w:r>
      <w:r w:rsidRPr="00F30557">
        <w:rPr>
          <w:rFonts w:ascii="Times New Roman" w:hAnsi="Times New Roman" w:cs="Times New Roman"/>
          <w:sz w:val="28"/>
          <w:szCs w:val="28"/>
        </w:rPr>
        <w:t xml:space="preserve"> Комунального некомерційного підприємства «Сокальська районна лікарня» Сокальської міської ради Львівської області </w:t>
      </w:r>
      <w:r w:rsidR="003A45FF">
        <w:rPr>
          <w:rFonts w:ascii="Times New Roman" w:hAnsi="Times New Roman" w:cs="Times New Roman"/>
          <w:sz w:val="28"/>
          <w:szCs w:val="28"/>
        </w:rPr>
        <w:t>подати документи для проведення</w:t>
      </w:r>
      <w:r w:rsidRPr="00F30557">
        <w:rPr>
          <w:rFonts w:ascii="Times New Roman" w:hAnsi="Times New Roman" w:cs="Times New Roman"/>
          <w:sz w:val="28"/>
          <w:szCs w:val="28"/>
        </w:rPr>
        <w:t xml:space="preserve"> </w:t>
      </w:r>
      <w:r w:rsidR="003A45FF">
        <w:rPr>
          <w:rFonts w:ascii="Times New Roman" w:hAnsi="Times New Roman" w:cs="Times New Roman"/>
          <w:sz w:val="28"/>
          <w:szCs w:val="28"/>
        </w:rPr>
        <w:t>державної  реєстрації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30557">
        <w:rPr>
          <w:rFonts w:ascii="Times New Roman" w:hAnsi="Times New Roman" w:cs="Times New Roman"/>
          <w:sz w:val="28"/>
          <w:szCs w:val="28"/>
        </w:rPr>
        <w:t>татуту, викладеному в новій редакції, згідно з вимогами чинного законодавства України.</w:t>
      </w:r>
    </w:p>
    <w:p w:rsidR="00F30557" w:rsidRDefault="00F30557" w:rsidP="00F30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77E" w:rsidRPr="0090177E" w:rsidRDefault="00F30557" w:rsidP="00F30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177E" w:rsidRPr="0090177E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</w:t>
      </w:r>
      <w:r>
        <w:rPr>
          <w:rFonts w:ascii="Times New Roman" w:hAnsi="Times New Roman" w:cs="Times New Roman"/>
          <w:sz w:val="28"/>
          <w:szCs w:val="28"/>
        </w:rPr>
        <w:t>на комісію</w:t>
      </w:r>
      <w:r w:rsidRPr="00F30557">
        <w:rPr>
          <w:rFonts w:ascii="Times New Roman" w:hAnsi="Times New Roman" w:cs="Times New Roman"/>
          <w:sz w:val="28"/>
          <w:szCs w:val="28"/>
        </w:rPr>
        <w:t xml:space="preserve"> міської ради з питань освіти, охорони здоров’я, культури, туризму, історико – культурної спадщини, молодіжної політики, спорту та соціального захисту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0557" w:rsidRDefault="00F30557" w:rsidP="00F30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557" w:rsidRDefault="00F30557" w:rsidP="00F30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557" w:rsidRDefault="00F30557" w:rsidP="00F30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557" w:rsidRDefault="00F30557" w:rsidP="00F30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557" w:rsidRDefault="00F30557" w:rsidP="00F30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557" w:rsidRDefault="00F30557" w:rsidP="00F30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BC7" w:rsidRPr="00F30557" w:rsidRDefault="0090177E" w:rsidP="00F30557">
      <w:pPr>
        <w:spacing w:after="0" w:line="240" w:lineRule="auto"/>
        <w:rPr>
          <w:b/>
        </w:rPr>
      </w:pPr>
      <w:r w:rsidRPr="00F30557"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 w:rsidR="00F30557" w:rsidRPr="00F3055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Сергій КАСЯН</w:t>
      </w:r>
    </w:p>
    <w:sectPr w:rsidR="00E21BC7" w:rsidRPr="00F30557" w:rsidSect="00AE0F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D52"/>
    <w:rsid w:val="000709D7"/>
    <w:rsid w:val="003A45FF"/>
    <w:rsid w:val="003C37A7"/>
    <w:rsid w:val="003D1710"/>
    <w:rsid w:val="00427D52"/>
    <w:rsid w:val="005A7ACD"/>
    <w:rsid w:val="0090177E"/>
    <w:rsid w:val="00A21FEB"/>
    <w:rsid w:val="00AA4AC9"/>
    <w:rsid w:val="00AE0F82"/>
    <w:rsid w:val="00E07181"/>
    <w:rsid w:val="00E21BC7"/>
    <w:rsid w:val="00EC0EBB"/>
    <w:rsid w:val="00ED5575"/>
    <w:rsid w:val="00F3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9E311"/>
  <w15:docId w15:val="{E4CE96C8-BEF5-435B-96AE-63DFC51E8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1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zagviddil</cp:lastModifiedBy>
  <cp:revision>6</cp:revision>
  <cp:lastPrinted>2025-03-10T10:28:00Z</cp:lastPrinted>
  <dcterms:created xsi:type="dcterms:W3CDTF">2025-04-28T11:55:00Z</dcterms:created>
  <dcterms:modified xsi:type="dcterms:W3CDTF">2025-06-13T12:34:00Z</dcterms:modified>
</cp:coreProperties>
</file>